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4FC7" w:rsidRPr="007E0430" w:rsidRDefault="00F854A1" w:rsidP="00F854A1">
      <w:pPr>
        <w:jc w:val="center"/>
        <w:rPr>
          <w:rFonts w:ascii="Comic Sans MS" w:hAnsi="Comic Sans MS"/>
          <w:sz w:val="32"/>
          <w:szCs w:val="32"/>
        </w:rPr>
      </w:pPr>
      <w:r w:rsidRPr="007E0430">
        <w:rPr>
          <w:rFonts w:ascii="Comic Sans MS" w:hAnsi="Comic Sans MS" w:cs="Arial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4501515</wp:posOffset>
                </wp:positionH>
                <wp:positionV relativeFrom="margin">
                  <wp:posOffset>-203200</wp:posOffset>
                </wp:positionV>
                <wp:extent cx="2148840" cy="48069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A1" w:rsidRDefault="00F854A1">
                            <w:r>
                              <w:t>Name: ______________________</w:t>
                            </w:r>
                            <w:r>
                              <w:br/>
                              <w:t>Class: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5pt;margin-top:-16pt;width:169.2pt;height:3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" stroked="f">
                <v:textbox>
                  <w:txbxContent>
                    <w:p w:rsidR="00F854A1" w:rsidRDefault="00F854A1">
                      <w:r>
                        <w:t>Name: ______________________</w:t>
                      </w:r>
                      <w:r>
                        <w:br/>
                        <w:t>Class: 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E0430">
        <w:rPr>
          <w:rFonts w:ascii="Comic Sans MS" w:hAnsi="Comic Sans MS" w:cs="Arial"/>
          <w:b/>
          <w:bCs/>
          <w:color w:val="000000"/>
          <w:sz w:val="32"/>
          <w:szCs w:val="32"/>
        </w:rPr>
        <w:t>“</w:t>
      </w:r>
      <w:r w:rsidR="00277F9A" w:rsidRPr="007E0430"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  <w:t>Space</w:t>
      </w:r>
      <w:r w:rsidRPr="007E0430">
        <w:rPr>
          <w:rFonts w:ascii="Comic Sans MS" w:hAnsi="Comic Sans MS" w:cs="Arial"/>
          <w:b/>
          <w:bCs/>
          <w:color w:val="000000"/>
          <w:sz w:val="32"/>
          <w:szCs w:val="32"/>
        </w:rPr>
        <w:t>” Essential Vocabulary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Solar System-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 xml:space="preserve">the sun along with the planets, moons 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nd other small celestial bodies that orbit around it. Can also be a simi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 xml:space="preserve">lar system around another </w:t>
      </w:r>
      <w:proofErr w:type="gramStart"/>
      <w:r w:rsidR="007E0430">
        <w:rPr>
          <w:rFonts w:ascii="Arial" w:eastAsia="Times New Roman" w:hAnsi="Arial" w:cs="Arial"/>
          <w:color w:val="000000"/>
          <w:sz w:val="28"/>
          <w:szCs w:val="28"/>
        </w:rPr>
        <w:t>star.</w:t>
      </w:r>
      <w:proofErr w:type="gramEnd"/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Rotation-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the circular movement of an object around its center axis.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Axis of Rotation-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an imaginary line passing through an object that it rotates around. (Ex. Earth’s axis of rotation passes through the North and South poles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Tilt-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 xml:space="preserve">the angle at which an object is positioned compared to </w:t>
      </w:r>
      <w:proofErr w:type="spellStart"/>
      <w:proofErr w:type="gramStart"/>
      <w:r w:rsidRPr="00277F9A">
        <w:rPr>
          <w:rFonts w:ascii="Arial" w:eastAsia="Times New Roman" w:hAnsi="Arial" w:cs="Arial"/>
          <w:color w:val="000000"/>
          <w:sz w:val="28"/>
          <w:szCs w:val="28"/>
        </w:rPr>
        <w:t>it’s</w:t>
      </w:r>
      <w:proofErr w:type="spellEnd"/>
      <w:proofErr w:type="gramEnd"/>
      <w:r w:rsidRPr="00277F9A">
        <w:rPr>
          <w:rFonts w:ascii="Arial" w:eastAsia="Times New Roman" w:hAnsi="Arial" w:cs="Arial"/>
          <w:color w:val="000000"/>
          <w:sz w:val="28"/>
          <w:szCs w:val="28"/>
        </w:rPr>
        <w:t xml:space="preserve"> center axis. (Ex. the Earth tilts at a 23.5 degree angle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Revolution/Orbit-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 circular path a celestial body (planet, moon, etc.) takes around another. (Ex. The Earth makes one full revolution around the sun each year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Moon Phase-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the shape of the illuminated sid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e of the moon as seen on Earth.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Solar Eclipse-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occurs when the moon passes between the Earth and the Sun. The sun appears to be fully or p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artially “blocked” by the moon.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Lunar Eclipse-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occurs when the Earth passe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s between the Sun and the moon.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Solstice-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Occurs during the winter and summer, when the sun reaches the highest (summer) and lowest(winter) points in the sky at noon; causes the longest (summer) and shortest(winter) days of the year.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Equinox-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Occurs during the spring and fall, when day and night a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re approximately the same time.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Tides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the daily rising and falling of the sea level due to the location of the sun, earth, and moon system (neap, spring, low, high)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Astronomical Unit (AU)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the mean distance from the center of the earth to the center of the sun; measurement used to describe distances in space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Gravity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the force that attracts a body towards the center of earth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Terrestrial Planets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smaller, rocky planets with hard surfaces made of rocks and metals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Gas Giant/Jovian Planets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larger planets made out of gases; no solid surfaces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Habitable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suitable or good enough to live in/on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>Atmosphere -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 xml:space="preserve"> layer of gases surrounding a planet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International Space Station (ISS)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 large spacecraft in orbit around the earth that houses astronauts and cosmonauts to live and conduct science experiments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Spinoff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 product/technology that develops from another product/technology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77F9A" w:rsidRPr="00277F9A" w:rsidRDefault="00277F9A" w:rsidP="007E0430">
      <w:pPr>
        <w:spacing w:after="0" w:line="288" w:lineRule="auto"/>
        <w:ind w:left="-720" w:right="-720"/>
        <w:rPr>
          <w:rFonts w:ascii="Times New Roman" w:eastAsia="Times New Roman" w:hAnsi="Times New Roman" w:cs="Times New Roman"/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Probe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an unmanned exploratory spacecraft that sends information about its environment back to earth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854A1" w:rsidRPr="00277F9A" w:rsidRDefault="00277F9A" w:rsidP="007E0430">
      <w:pPr>
        <w:spacing w:after="0" w:line="288" w:lineRule="auto"/>
        <w:ind w:left="-720" w:right="-720"/>
        <w:rPr>
          <w:sz w:val="28"/>
          <w:szCs w:val="28"/>
        </w:rPr>
      </w:pPr>
      <w:r w:rsidRPr="00277F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Satellite - </w:t>
      </w:r>
      <w:r w:rsidRPr="00277F9A">
        <w:rPr>
          <w:rFonts w:ascii="Arial" w:eastAsia="Times New Roman" w:hAnsi="Arial" w:cs="Arial"/>
          <w:color w:val="000000"/>
          <w:sz w:val="28"/>
          <w:szCs w:val="28"/>
        </w:rPr>
        <w:t>a man-made or natural object (like a moon) that orbits earth or another planet</w:t>
      </w:r>
      <w:r w:rsidR="007E04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sectPr w:rsidR="00F854A1" w:rsidRPr="00277F9A" w:rsidSect="007E0430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A1"/>
    <w:rsid w:val="00277F9A"/>
    <w:rsid w:val="00604FAC"/>
    <w:rsid w:val="007E0430"/>
    <w:rsid w:val="00BC2E4E"/>
    <w:rsid w:val="00D306B9"/>
    <w:rsid w:val="00F8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9E89-42FD-46B4-9DF0-CB57497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mcoysh</dc:creator>
  <cp:keywords/>
  <dc:description/>
  <cp:lastModifiedBy>Michael Coysh</cp:lastModifiedBy>
  <cp:revision>2</cp:revision>
  <dcterms:created xsi:type="dcterms:W3CDTF">2017-07-28T17:38:00Z</dcterms:created>
  <dcterms:modified xsi:type="dcterms:W3CDTF">2017-07-28T17:38:00Z</dcterms:modified>
</cp:coreProperties>
</file>